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C534DC">
                  <w:rPr>
                    <w:rStyle w:val="24"/>
                  </w:rPr>
                  <w:t>6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C534DC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21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C534DC">
            <w:rPr>
              <w:rFonts w:ascii="Times New Roman" w:hAnsi="Times New Roman"/>
            </w:rPr>
            <w:t>эмалей</w:t>
          </w:r>
          <w:r w:rsidR="00290ED8">
            <w:t xml:space="preserve"> (</w:t>
          </w:r>
          <w:r w:rsidR="00C534DC">
            <w:t>29</w:t>
          </w:r>
          <w:r w:rsidR="00290ED8">
            <w:t>3</w:t>
          </w:r>
          <w:r w:rsidR="00C534DC">
            <w:t>,5</w:t>
          </w:r>
          <w:bookmarkStart w:id="0" w:name="_GoBack"/>
          <w:bookmarkEnd w:id="0"/>
          <w:r w:rsidR="00C534DC">
            <w:t xml:space="preserve"> кг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C534DC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4DC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902A-4085-4F7F-82B2-72BD7A4C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20</TotalTime>
  <Pages>2</Pages>
  <Words>387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3304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19</cp:revision>
  <cp:lastPrinted>2018-02-13T05:22:00Z</cp:lastPrinted>
  <dcterms:created xsi:type="dcterms:W3CDTF">2018-01-30T10:02:00Z</dcterms:created>
  <dcterms:modified xsi:type="dcterms:W3CDTF">2018-02-21T10:54:00Z</dcterms:modified>
</cp:coreProperties>
</file>