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EB0CC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F85EDD">
                  <w:rPr>
                    <w:rStyle w:val="24"/>
                  </w:rPr>
                  <w:t>1</w:t>
                </w:r>
                <w:r w:rsidR="00290ED8">
                  <w:rPr>
                    <w:rStyle w:val="24"/>
                  </w:rPr>
                  <w:t>5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14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D96DE3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14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822625">
            <w:t xml:space="preserve">поставку </w:t>
          </w:r>
          <w:r w:rsidR="00290ED8">
            <w:rPr>
              <w:rFonts w:ascii="Times New Roman" w:hAnsi="Times New Roman"/>
            </w:rPr>
            <w:t xml:space="preserve">агрегатов </w:t>
          </w:r>
          <w:proofErr w:type="spellStart"/>
          <w:r w:rsidR="00290ED8">
            <w:rPr>
              <w:rFonts w:ascii="Times New Roman" w:hAnsi="Times New Roman"/>
            </w:rPr>
            <w:t>электронасосных</w:t>
          </w:r>
          <w:proofErr w:type="spellEnd"/>
          <w:r w:rsidR="00290ED8">
            <w:rPr>
              <w:rFonts w:ascii="Times New Roman" w:hAnsi="Times New Roman"/>
            </w:rPr>
            <w:t xml:space="preserve"> ХЦМ</w:t>
          </w:r>
          <w:r w:rsidR="00290ED8">
            <w:t xml:space="preserve"> </w:t>
          </w:r>
          <w:bookmarkStart w:id="0" w:name="_GoBack"/>
          <w:bookmarkEnd w:id="0"/>
          <w:r w:rsidR="00290ED8">
            <w:t>(3</w:t>
          </w:r>
          <w:r w:rsidR="00D96DE3">
            <w:t xml:space="preserve"> шт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290ED8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0ED8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5F5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6DE3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0CC3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DA11-B769-4FFE-A94E-4E0FADD4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20</TotalTime>
  <Pages>2</Pages>
  <Words>389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3323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18</cp:revision>
  <cp:lastPrinted>2018-02-13T05:22:00Z</cp:lastPrinted>
  <dcterms:created xsi:type="dcterms:W3CDTF">2018-01-30T10:02:00Z</dcterms:created>
  <dcterms:modified xsi:type="dcterms:W3CDTF">2018-02-14T11:06:00Z</dcterms:modified>
</cp:coreProperties>
</file>