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06" w:rsidRDefault="0001145F" w:rsidP="0001145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31416D">
        <w:rPr>
          <w:rFonts w:eastAsia="Times New Roman" w:cs="Arial"/>
          <w:b/>
          <w:sz w:val="24"/>
          <w:szCs w:val="24"/>
          <w:lang w:eastAsia="ru-RU"/>
        </w:rPr>
        <w:t>Памятка потерпевшим</w:t>
      </w:r>
      <w:r w:rsidR="00E55306">
        <w:rPr>
          <w:rFonts w:eastAsia="Times New Roman" w:cs="Arial"/>
          <w:b/>
          <w:sz w:val="24"/>
          <w:szCs w:val="24"/>
          <w:lang w:eastAsia="ru-RU"/>
        </w:rPr>
        <w:t xml:space="preserve"> </w:t>
      </w:r>
    </w:p>
    <w:p w:rsidR="0001145F" w:rsidRPr="0031416D" w:rsidRDefault="00E55306" w:rsidP="0001145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>в результате аварии на АО «</w:t>
      </w:r>
      <w:proofErr w:type="spellStart"/>
      <w:r>
        <w:rPr>
          <w:rFonts w:eastAsia="Times New Roman" w:cs="Arial"/>
          <w:b/>
          <w:sz w:val="24"/>
          <w:szCs w:val="24"/>
          <w:lang w:eastAsia="ru-RU"/>
        </w:rPr>
        <w:t>ГосНИИ</w:t>
      </w:r>
      <w:proofErr w:type="spellEnd"/>
      <w:r>
        <w:rPr>
          <w:rFonts w:eastAsia="Times New Roman" w:cs="Arial"/>
          <w:b/>
          <w:sz w:val="24"/>
          <w:szCs w:val="24"/>
          <w:lang w:eastAsia="ru-RU"/>
        </w:rPr>
        <w:t xml:space="preserve"> «Кристалл», произошедшей 01.06.2019,</w:t>
      </w:r>
    </w:p>
    <w:p w:rsidR="00EE3BD2" w:rsidRDefault="0001145F" w:rsidP="00EE7671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31416D">
        <w:rPr>
          <w:rFonts w:eastAsia="Times New Roman" w:cs="Arial"/>
          <w:b/>
          <w:sz w:val="24"/>
          <w:szCs w:val="24"/>
          <w:lang w:eastAsia="ru-RU"/>
        </w:rPr>
        <w:t xml:space="preserve">для получения страховых выплат </w:t>
      </w:r>
      <w:r w:rsidR="00EE7671">
        <w:rPr>
          <w:rFonts w:eastAsia="Times New Roman" w:cs="Arial"/>
          <w:b/>
          <w:sz w:val="24"/>
          <w:szCs w:val="24"/>
          <w:lang w:eastAsia="ru-RU"/>
        </w:rPr>
        <w:t>по</w:t>
      </w:r>
      <w:r w:rsidR="00EE7671" w:rsidRPr="00EE7671">
        <w:rPr>
          <w:rFonts w:eastAsia="Times New Roman" w:cs="Arial"/>
          <w:b/>
          <w:sz w:val="24"/>
          <w:szCs w:val="24"/>
          <w:lang w:eastAsia="ru-RU"/>
        </w:rPr>
        <w:t xml:space="preserve"> обязательном</w:t>
      </w:r>
      <w:r w:rsidR="00EE7671">
        <w:rPr>
          <w:rFonts w:eastAsia="Times New Roman" w:cs="Arial"/>
          <w:b/>
          <w:sz w:val="24"/>
          <w:szCs w:val="24"/>
          <w:lang w:eastAsia="ru-RU"/>
        </w:rPr>
        <w:t>у</w:t>
      </w:r>
      <w:r w:rsidR="00EE7671" w:rsidRPr="00EE7671">
        <w:rPr>
          <w:rFonts w:eastAsia="Times New Roman" w:cs="Arial"/>
          <w:b/>
          <w:sz w:val="24"/>
          <w:szCs w:val="24"/>
          <w:lang w:eastAsia="ru-RU"/>
        </w:rPr>
        <w:t xml:space="preserve"> страховани</w:t>
      </w:r>
      <w:r w:rsidR="00EE7671">
        <w:rPr>
          <w:rFonts w:eastAsia="Times New Roman" w:cs="Arial"/>
          <w:b/>
          <w:sz w:val="24"/>
          <w:szCs w:val="24"/>
          <w:lang w:eastAsia="ru-RU"/>
        </w:rPr>
        <w:t>ю</w:t>
      </w:r>
      <w:r w:rsidR="00EE7671" w:rsidRPr="00EE7671">
        <w:rPr>
          <w:rFonts w:eastAsia="Times New Roman" w:cs="Arial"/>
          <w:b/>
          <w:sz w:val="24"/>
          <w:szCs w:val="24"/>
          <w:lang w:eastAsia="ru-RU"/>
        </w:rPr>
        <w:t xml:space="preserve"> гражданской ответственности </w:t>
      </w:r>
      <w:r w:rsidR="000C4128" w:rsidRPr="000C4128">
        <w:rPr>
          <w:rFonts w:eastAsia="Times New Roman" w:cs="Arial"/>
          <w:b/>
          <w:sz w:val="24"/>
          <w:szCs w:val="24"/>
          <w:lang w:eastAsia="ru-RU"/>
        </w:rPr>
        <w:t>владельца опасного объекта</w:t>
      </w:r>
      <w:r w:rsidR="00EE7671" w:rsidRPr="00EE7671">
        <w:rPr>
          <w:rFonts w:eastAsia="Times New Roman" w:cs="Arial"/>
          <w:b/>
          <w:sz w:val="24"/>
          <w:szCs w:val="24"/>
          <w:lang w:eastAsia="ru-RU"/>
        </w:rPr>
        <w:t xml:space="preserve"> за причинение вреда</w:t>
      </w:r>
      <w:r w:rsidR="000C4128">
        <w:rPr>
          <w:rFonts w:eastAsia="Times New Roman" w:cs="Arial"/>
          <w:b/>
          <w:sz w:val="24"/>
          <w:szCs w:val="24"/>
          <w:lang w:eastAsia="ru-RU"/>
        </w:rPr>
        <w:t>в результате аварии на опасном объекте</w:t>
      </w:r>
    </w:p>
    <w:p w:rsidR="000C4128" w:rsidRDefault="000C4128" w:rsidP="00EE7671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01145F" w:rsidRDefault="0001145F" w:rsidP="00011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1145F">
        <w:rPr>
          <w:rFonts w:eastAsia="Times New Roman" w:cs="Arial"/>
          <w:sz w:val="24"/>
          <w:szCs w:val="24"/>
          <w:lang w:eastAsia="ru-RU"/>
        </w:rPr>
        <w:t>Для возмещения вреда, причиненного жизни, здоровью и/или имуществу</w:t>
      </w:r>
      <w:r w:rsidR="00366B16">
        <w:rPr>
          <w:rFonts w:eastAsia="Times New Roman" w:cs="Arial"/>
          <w:sz w:val="24"/>
          <w:szCs w:val="24"/>
          <w:lang w:eastAsia="ru-RU"/>
        </w:rPr>
        <w:t>,</w:t>
      </w:r>
      <w:r w:rsidR="00C97443" w:rsidRPr="00C97443">
        <w:rPr>
          <w:rFonts w:eastAsia="Times New Roman" w:cs="Arial"/>
          <w:sz w:val="24"/>
          <w:szCs w:val="24"/>
          <w:lang w:eastAsia="ru-RU"/>
        </w:rPr>
        <w:t xml:space="preserve">а также в связи с нарушениями условий жизнедеятельности в результате аварии на опасном производственном  объекте </w:t>
      </w:r>
      <w:r w:rsidRPr="00DE1C33">
        <w:rPr>
          <w:rFonts w:eastAsia="Times New Roman" w:cs="Arial"/>
          <w:sz w:val="24"/>
          <w:szCs w:val="24"/>
          <w:lang w:eastAsia="ru-RU"/>
        </w:rPr>
        <w:t xml:space="preserve">потерпевшим </w:t>
      </w:r>
      <w:r w:rsidRPr="0001145F">
        <w:rPr>
          <w:rFonts w:eastAsia="Times New Roman" w:cs="Arial"/>
          <w:sz w:val="24"/>
          <w:szCs w:val="24"/>
          <w:lang w:eastAsia="ru-RU"/>
        </w:rPr>
        <w:t>п</w:t>
      </w:r>
      <w:r w:rsidR="00EE3BD2">
        <w:rPr>
          <w:rFonts w:eastAsia="Times New Roman" w:cs="Arial"/>
          <w:sz w:val="24"/>
          <w:szCs w:val="24"/>
          <w:lang w:eastAsia="ru-RU"/>
        </w:rPr>
        <w:t>редлагается обращаться в</w:t>
      </w:r>
      <w:r w:rsidRPr="0001145F">
        <w:rPr>
          <w:rFonts w:eastAsia="Times New Roman" w:cs="Arial"/>
          <w:sz w:val="24"/>
          <w:szCs w:val="24"/>
          <w:lang w:eastAsia="ru-RU"/>
        </w:rPr>
        <w:t>АО «СОГАЗ»</w:t>
      </w:r>
      <w:r w:rsidR="007C238D">
        <w:rPr>
          <w:rFonts w:eastAsia="Times New Roman" w:cs="Arial"/>
          <w:sz w:val="24"/>
          <w:szCs w:val="24"/>
          <w:lang w:eastAsia="ru-RU"/>
        </w:rPr>
        <w:t>по следующ</w:t>
      </w:r>
      <w:r w:rsidR="00EE7671">
        <w:rPr>
          <w:rFonts w:eastAsia="Times New Roman" w:cs="Arial"/>
          <w:sz w:val="24"/>
          <w:szCs w:val="24"/>
          <w:lang w:eastAsia="ru-RU"/>
        </w:rPr>
        <w:t>им</w:t>
      </w:r>
      <w:r w:rsidR="007C238D">
        <w:rPr>
          <w:rFonts w:eastAsia="Times New Roman" w:cs="Arial"/>
          <w:sz w:val="24"/>
          <w:szCs w:val="24"/>
          <w:lang w:eastAsia="ru-RU"/>
        </w:rPr>
        <w:t xml:space="preserve"> ад</w:t>
      </w:r>
      <w:r w:rsidRPr="0001145F">
        <w:rPr>
          <w:rFonts w:eastAsia="Times New Roman" w:cs="Arial"/>
          <w:sz w:val="24"/>
          <w:szCs w:val="24"/>
          <w:lang w:eastAsia="ru-RU"/>
        </w:rPr>
        <w:t>ресам:</w:t>
      </w:r>
    </w:p>
    <w:p w:rsidR="00E11CDA" w:rsidRDefault="00E11CDA" w:rsidP="00E11CDA">
      <w:pPr>
        <w:spacing w:after="0" w:line="240" w:lineRule="auto"/>
        <w:jc w:val="both"/>
        <w:rPr>
          <w:rFonts w:eastAsia="Times New Roman" w:cs="Arial"/>
          <w:b/>
          <w:color w:val="FF0000"/>
          <w:sz w:val="24"/>
          <w:szCs w:val="24"/>
          <w:lang w:eastAsia="ru-RU"/>
        </w:rPr>
      </w:pPr>
    </w:p>
    <w:p w:rsidR="00E11CDA" w:rsidRPr="00EC58B2" w:rsidRDefault="00202F0C" w:rsidP="00E11CDA">
      <w:pPr>
        <w:spacing w:after="0" w:line="240" w:lineRule="auto"/>
        <w:jc w:val="both"/>
        <w:rPr>
          <w:rFonts w:eastAsia="Times New Roman" w:cs="Arial"/>
          <w:b/>
          <w:color w:val="1D1B11" w:themeColor="background2" w:themeShade="1A"/>
          <w:sz w:val="24"/>
          <w:szCs w:val="24"/>
          <w:lang w:eastAsia="ru-RU"/>
        </w:rPr>
      </w:pPr>
      <w:r>
        <w:rPr>
          <w:rFonts w:eastAsia="Times New Roman" w:cs="Arial"/>
          <w:b/>
          <w:color w:val="1D1B11" w:themeColor="background2" w:themeShade="1A"/>
          <w:sz w:val="24"/>
          <w:szCs w:val="24"/>
          <w:lang w:eastAsia="ru-RU"/>
        </w:rPr>
        <w:t>Нижегородский филиал</w:t>
      </w:r>
      <w:r w:rsidR="00E11CDA" w:rsidRPr="00EC58B2">
        <w:rPr>
          <w:rFonts w:eastAsia="Times New Roman" w:cs="Arial"/>
          <w:b/>
          <w:color w:val="1D1B11" w:themeColor="background2" w:themeShade="1A"/>
          <w:sz w:val="24"/>
          <w:szCs w:val="24"/>
          <w:lang w:eastAsia="ru-RU"/>
        </w:rPr>
        <w:t xml:space="preserve"> АО «СОГАЗ»:</w:t>
      </w:r>
    </w:p>
    <w:p w:rsidR="00202F0C" w:rsidRDefault="00202F0C" w:rsidP="00202F0C">
      <w:pPr>
        <w:rPr>
          <w:color w:val="1F497D"/>
        </w:rPr>
      </w:pPr>
    </w:p>
    <w:p w:rsidR="00202F0C" w:rsidRDefault="00202F0C" w:rsidP="00202F0C">
      <w:pPr>
        <w:rPr>
          <w:color w:val="1F497D"/>
        </w:rPr>
      </w:pPr>
      <w:r>
        <w:rPr>
          <w:color w:val="1F497D"/>
        </w:rPr>
        <w:t xml:space="preserve">Дзержинское отделение Нижегородского филиала АО «СОГАЗ» </w:t>
      </w:r>
      <w:r w:rsidR="00E11CDA" w:rsidRPr="00EC58B2">
        <w:rPr>
          <w:rFonts w:eastAsia="Times New Roman" w:cs="Arial"/>
          <w:color w:val="1D1B11" w:themeColor="background2" w:themeShade="1A"/>
          <w:sz w:val="24"/>
          <w:szCs w:val="24"/>
          <w:lang w:eastAsia="ru-RU"/>
        </w:rPr>
        <w:t xml:space="preserve">Адрес: </w:t>
      </w:r>
      <w:r>
        <w:rPr>
          <w:color w:val="1F497D"/>
        </w:rPr>
        <w:t>606025, Россия, Нижегородская область, Дзержинск, бульвар Мира, 33 тел +7 (831) 326-53-93</w:t>
      </w:r>
    </w:p>
    <w:p w:rsidR="00202F0C" w:rsidRPr="00EE7671" w:rsidRDefault="00202F0C" w:rsidP="00202F0C">
      <w:pPr>
        <w:rPr>
          <w:rFonts w:eastAsia="Times New Roman" w:cs="Arial"/>
          <w:sz w:val="24"/>
          <w:szCs w:val="24"/>
          <w:lang w:eastAsia="ru-RU"/>
        </w:rPr>
      </w:pPr>
      <w:r w:rsidRPr="00EE7671">
        <w:rPr>
          <w:rFonts w:eastAsia="Times New Roman" w:cs="Arial"/>
          <w:sz w:val="24"/>
          <w:szCs w:val="24"/>
          <w:lang w:eastAsia="ru-RU"/>
        </w:rPr>
        <w:t>Часы работы: понедельник - четверг: 9.00-18.00, пятница: 9.00-16.45</w:t>
      </w:r>
      <w:r>
        <w:rPr>
          <w:rFonts w:eastAsia="Times New Roman" w:cs="Arial"/>
          <w:sz w:val="24"/>
          <w:szCs w:val="24"/>
          <w:lang w:eastAsia="ru-RU"/>
        </w:rPr>
        <w:t>, обед: 13.00-13.45</w:t>
      </w:r>
    </w:p>
    <w:p w:rsidR="00202F0C" w:rsidRDefault="00202F0C" w:rsidP="00202F0C">
      <w:pPr>
        <w:rPr>
          <w:color w:val="1F497D"/>
          <w:lang w:eastAsia="ru-RU"/>
        </w:rPr>
      </w:pPr>
      <w:r>
        <w:rPr>
          <w:color w:val="1F497D"/>
        </w:rPr>
        <w:t>Нижегородского филиала АО «СОГАЗ» Адрес:  Россия, г</w:t>
      </w:r>
      <w:proofErr w:type="gramStart"/>
      <w:r>
        <w:rPr>
          <w:color w:val="1F497D"/>
        </w:rPr>
        <w:t>.Н</w:t>
      </w:r>
      <w:proofErr w:type="gramEnd"/>
      <w:r>
        <w:rPr>
          <w:color w:val="1F497D"/>
        </w:rPr>
        <w:t xml:space="preserve">ижний Новгород, бульвар Мира, д.3 отдел урегулирования убытков по имущественным видам страхования Нижегородского филиала АО «СОГАЗ» Адрес для корреспонденции 603006, Россия, г.Нижний Новгород ул.Семашко, д.37 тел. </w:t>
      </w:r>
      <w:r>
        <w:rPr>
          <w:color w:val="1F497D"/>
          <w:lang w:eastAsia="ru-RU"/>
        </w:rPr>
        <w:t>+7 (831) 411-80-87</w:t>
      </w:r>
    </w:p>
    <w:p w:rsidR="00E11CDA" w:rsidRPr="00EC58B2" w:rsidRDefault="00202F0C" w:rsidP="00135232">
      <w:pPr>
        <w:rPr>
          <w:rFonts w:eastAsia="Times New Roman" w:cs="Arial"/>
          <w:color w:val="1D1B11" w:themeColor="background2" w:themeShade="1A"/>
          <w:sz w:val="24"/>
          <w:szCs w:val="24"/>
          <w:lang w:eastAsia="ru-RU"/>
        </w:rPr>
      </w:pPr>
      <w:r w:rsidRPr="00EE7671">
        <w:rPr>
          <w:rFonts w:eastAsia="Times New Roman" w:cs="Arial"/>
          <w:sz w:val="24"/>
          <w:szCs w:val="24"/>
          <w:lang w:eastAsia="ru-RU"/>
        </w:rPr>
        <w:t>Часы работы: понедельник - четверг: 9.00-18.00, пятница: 9.00-16.45</w:t>
      </w:r>
      <w:r>
        <w:rPr>
          <w:rFonts w:eastAsia="Times New Roman" w:cs="Arial"/>
          <w:sz w:val="24"/>
          <w:szCs w:val="24"/>
          <w:lang w:eastAsia="ru-RU"/>
        </w:rPr>
        <w:t>, обед: 13.00-13.45</w:t>
      </w:r>
      <w:bookmarkStart w:id="0" w:name="_GoBack"/>
      <w:bookmarkEnd w:id="0"/>
    </w:p>
    <w:p w:rsidR="00E11CDA" w:rsidRPr="00EE3BD2" w:rsidRDefault="00E11CDA" w:rsidP="00E11CDA">
      <w:pPr>
        <w:spacing w:after="0" w:line="240" w:lineRule="auto"/>
        <w:jc w:val="both"/>
        <w:rPr>
          <w:rFonts w:eastAsia="Times New Roman" w:cs="Arial"/>
          <w:color w:val="FF0000"/>
          <w:sz w:val="24"/>
          <w:szCs w:val="24"/>
          <w:lang w:eastAsia="ru-RU"/>
        </w:rPr>
      </w:pPr>
      <w:r w:rsidRPr="00EC58B2">
        <w:rPr>
          <w:rFonts w:eastAsia="Times New Roman" w:cs="Arial"/>
          <w:color w:val="1D1B11" w:themeColor="background2" w:themeShade="1A"/>
          <w:sz w:val="24"/>
          <w:szCs w:val="24"/>
          <w:lang w:eastAsia="ru-RU"/>
        </w:rPr>
        <w:t xml:space="preserve">Контактный телефон филиала: </w:t>
      </w:r>
      <w:r w:rsidR="00202F0C">
        <w:rPr>
          <w:color w:val="1F497D"/>
        </w:rPr>
        <w:t xml:space="preserve">+7 (831) 326-53-93, </w:t>
      </w:r>
      <w:r w:rsidR="00202F0C">
        <w:rPr>
          <w:color w:val="1F497D"/>
          <w:lang w:eastAsia="ru-RU"/>
        </w:rPr>
        <w:t xml:space="preserve">+7 (831) 411-80-87, </w:t>
      </w:r>
      <w:r w:rsidRPr="00EC58B2">
        <w:rPr>
          <w:rFonts w:eastAsia="Times New Roman" w:cs="Arial"/>
          <w:sz w:val="24"/>
          <w:szCs w:val="24"/>
          <w:lang w:eastAsia="ru-RU"/>
        </w:rPr>
        <w:t>8-800-333-0-888.</w:t>
      </w:r>
    </w:p>
    <w:p w:rsidR="00DE1C33" w:rsidRPr="0001145F" w:rsidRDefault="00DE1C33" w:rsidP="00011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EE7671" w:rsidRPr="00EE7671" w:rsidRDefault="00EE7671" w:rsidP="00EE767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EE7671">
        <w:rPr>
          <w:rFonts w:eastAsia="Times New Roman" w:cs="Arial"/>
          <w:b/>
          <w:sz w:val="24"/>
          <w:szCs w:val="24"/>
          <w:lang w:eastAsia="ru-RU"/>
        </w:rPr>
        <w:t>Головной офис ОАО «СОГАЗ»:</w:t>
      </w:r>
      <w:r w:rsidRPr="00EE7671">
        <w:rPr>
          <w:rFonts w:eastAsia="Times New Roman" w:cs="Arial"/>
          <w:sz w:val="24"/>
          <w:szCs w:val="24"/>
          <w:lang w:eastAsia="ru-RU"/>
        </w:rPr>
        <w:t xml:space="preserve">107078, г. Москва, проспект Академика Сахарова, д. 10 </w:t>
      </w:r>
    </w:p>
    <w:p w:rsidR="00EE7671" w:rsidRPr="00EE7671" w:rsidRDefault="00EE7671" w:rsidP="00EE767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EE7671">
        <w:rPr>
          <w:rFonts w:eastAsia="Times New Roman" w:cs="Arial"/>
          <w:sz w:val="24"/>
          <w:szCs w:val="24"/>
          <w:lang w:eastAsia="ru-RU"/>
        </w:rPr>
        <w:t>Часы работы: понедельник - четверг: 9.00-18.00, пятница: 9.00-16.45</w:t>
      </w:r>
    </w:p>
    <w:p w:rsidR="00E93461" w:rsidRDefault="00EE7671" w:rsidP="00EE767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EE7671">
        <w:rPr>
          <w:rFonts w:eastAsia="Times New Roman" w:cs="Arial"/>
          <w:sz w:val="24"/>
          <w:szCs w:val="24"/>
          <w:lang w:eastAsia="ru-RU"/>
        </w:rPr>
        <w:t>Телефоны единого к</w:t>
      </w:r>
      <w:r w:rsidR="00E11CDA">
        <w:rPr>
          <w:rFonts w:eastAsia="Times New Roman" w:cs="Arial"/>
          <w:sz w:val="24"/>
          <w:szCs w:val="24"/>
          <w:lang w:eastAsia="ru-RU"/>
        </w:rPr>
        <w:t>онтактного центра в г. Москве</w:t>
      </w:r>
      <w:r w:rsidR="00E11CDA" w:rsidRPr="00EC58B2">
        <w:rPr>
          <w:rFonts w:eastAsia="Times New Roman" w:cs="Arial"/>
          <w:sz w:val="24"/>
          <w:szCs w:val="24"/>
          <w:lang w:eastAsia="ru-RU"/>
        </w:rPr>
        <w:t>: +7</w:t>
      </w:r>
      <w:r w:rsidRPr="00EE7671">
        <w:rPr>
          <w:rFonts w:eastAsia="Times New Roman" w:cs="Arial"/>
          <w:sz w:val="24"/>
          <w:szCs w:val="24"/>
          <w:lang w:eastAsia="ru-RU"/>
        </w:rPr>
        <w:t xml:space="preserve"> (495) 739-21-10, 8-800-333-0-888</w:t>
      </w:r>
      <w:r w:rsidR="00E11CDA">
        <w:rPr>
          <w:rFonts w:eastAsia="Times New Roman" w:cs="Arial"/>
          <w:sz w:val="24"/>
          <w:szCs w:val="24"/>
          <w:lang w:eastAsia="ru-RU"/>
        </w:rPr>
        <w:t>.</w:t>
      </w:r>
    </w:p>
    <w:p w:rsidR="00EE7671" w:rsidRPr="001D2CBD" w:rsidRDefault="00EE7671" w:rsidP="00EE767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B702C0" w:rsidRDefault="00D64CD0" w:rsidP="00B702C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val="en-US" w:eastAsia="ru-RU"/>
        </w:rPr>
        <w:t>I</w:t>
      </w:r>
      <w:r w:rsidR="00B702C0" w:rsidRPr="00B702C0">
        <w:rPr>
          <w:rFonts w:eastAsia="Times New Roman" w:cs="Arial"/>
          <w:b/>
          <w:sz w:val="24"/>
          <w:szCs w:val="24"/>
          <w:lang w:eastAsia="ru-RU"/>
        </w:rPr>
        <w:t>.Лица, име</w:t>
      </w:r>
      <w:r w:rsidR="00C97443">
        <w:rPr>
          <w:rFonts w:eastAsia="Times New Roman" w:cs="Arial"/>
          <w:b/>
          <w:sz w:val="24"/>
          <w:szCs w:val="24"/>
          <w:lang w:eastAsia="ru-RU"/>
        </w:rPr>
        <w:t>ющие право на страховую выплату:</w:t>
      </w:r>
    </w:p>
    <w:p w:rsidR="000E064F" w:rsidRDefault="000E064F" w:rsidP="00C9744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C97443" w:rsidRPr="00C97443" w:rsidRDefault="000E064F" w:rsidP="00C9744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1) </w:t>
      </w:r>
      <w:r w:rsidR="00C97443" w:rsidRPr="00C97443">
        <w:rPr>
          <w:rFonts w:eastAsia="Times New Roman" w:cs="Arial"/>
          <w:sz w:val="24"/>
          <w:szCs w:val="24"/>
          <w:lang w:eastAsia="ru-RU"/>
        </w:rPr>
        <w:t>физические лица (в том числе работники страхователя), жизни, здоровью и (или) имуществу которых, в том числе в связи с нарушением условий их жизнедеятельности, причинен вред в результате аварии на опасном объекте;</w:t>
      </w:r>
    </w:p>
    <w:p w:rsidR="00C97443" w:rsidRPr="00C97443" w:rsidRDefault="000E064F" w:rsidP="00C9744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2) </w:t>
      </w:r>
      <w:r w:rsidR="00C97443" w:rsidRPr="00C97443">
        <w:rPr>
          <w:rFonts w:eastAsia="Times New Roman" w:cs="Arial"/>
          <w:sz w:val="24"/>
          <w:szCs w:val="24"/>
          <w:lang w:eastAsia="ru-RU"/>
        </w:rPr>
        <w:t>юридические лица, имуществу которых причинен вред в результате аварии на опасном объекте;</w:t>
      </w:r>
    </w:p>
    <w:p w:rsidR="00C97443" w:rsidRDefault="000E064F" w:rsidP="00C9744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3) </w:t>
      </w:r>
      <w:r w:rsidR="00C97443" w:rsidRPr="00C97443">
        <w:rPr>
          <w:rFonts w:eastAsia="Times New Roman" w:cs="Arial"/>
          <w:sz w:val="24"/>
          <w:szCs w:val="24"/>
          <w:lang w:eastAsia="ru-RU"/>
        </w:rPr>
        <w:t>лица, имеющие право в соответствии с гражданским законодательством на возмещение вреда в результате смерти потерпевшего (кормильца), при отсутствии таких лиц - супруг, родители, дети умершего, лица, у которых потерпевший находился на иждивении;</w:t>
      </w:r>
    </w:p>
    <w:p w:rsidR="00C97443" w:rsidRDefault="000E064F" w:rsidP="00C9744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4)</w:t>
      </w:r>
      <w:r w:rsidR="00C97443" w:rsidRPr="00C97443">
        <w:rPr>
          <w:rFonts w:eastAsia="Times New Roman" w:cs="Arial"/>
          <w:sz w:val="24"/>
          <w:szCs w:val="24"/>
          <w:lang w:eastAsia="ru-RU"/>
        </w:rPr>
        <w:t xml:space="preserve"> в отношении возмещения необходимых расходов на погребение - лица, фактически понесшие такие расходы.</w:t>
      </w:r>
    </w:p>
    <w:p w:rsidR="0006144C" w:rsidRDefault="0006144C" w:rsidP="00C9744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01145F" w:rsidRPr="0001145F" w:rsidRDefault="0001145F" w:rsidP="00011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2F07E8">
        <w:rPr>
          <w:rFonts w:eastAsia="Times New Roman" w:cs="Arial"/>
          <w:sz w:val="24"/>
          <w:szCs w:val="24"/>
          <w:u w:val="single"/>
          <w:lang w:eastAsia="ru-RU"/>
        </w:rPr>
        <w:t>Граждане, имеющие право на возмещение вреда в случае смерти кормильца</w:t>
      </w:r>
      <w:r w:rsidRPr="0001145F">
        <w:rPr>
          <w:rFonts w:eastAsia="Times New Roman" w:cs="Arial"/>
          <w:sz w:val="24"/>
          <w:szCs w:val="24"/>
          <w:lang w:eastAsia="ru-RU"/>
        </w:rPr>
        <w:t xml:space="preserve"> (</w:t>
      </w:r>
      <w:r>
        <w:rPr>
          <w:rFonts w:eastAsia="Times New Roman" w:cs="Arial"/>
          <w:sz w:val="24"/>
          <w:szCs w:val="24"/>
          <w:lang w:eastAsia="ru-RU"/>
        </w:rPr>
        <w:t xml:space="preserve">статья 1088 </w:t>
      </w:r>
      <w:r w:rsidRPr="0001145F">
        <w:rPr>
          <w:rFonts w:eastAsia="Times New Roman" w:cs="Arial"/>
          <w:sz w:val="24"/>
          <w:szCs w:val="24"/>
          <w:lang w:eastAsia="ru-RU"/>
        </w:rPr>
        <w:t>Гражданск</w:t>
      </w:r>
      <w:r>
        <w:rPr>
          <w:rFonts w:eastAsia="Times New Roman" w:cs="Arial"/>
          <w:sz w:val="24"/>
          <w:szCs w:val="24"/>
          <w:lang w:eastAsia="ru-RU"/>
        </w:rPr>
        <w:t>ого</w:t>
      </w:r>
      <w:r w:rsidRPr="0001145F">
        <w:rPr>
          <w:rFonts w:eastAsia="Times New Roman" w:cs="Arial"/>
          <w:sz w:val="24"/>
          <w:szCs w:val="24"/>
          <w:lang w:eastAsia="ru-RU"/>
        </w:rPr>
        <w:t xml:space="preserve"> Кодекс</w:t>
      </w:r>
      <w:r>
        <w:rPr>
          <w:rFonts w:eastAsia="Times New Roman" w:cs="Arial"/>
          <w:sz w:val="24"/>
          <w:szCs w:val="24"/>
          <w:lang w:eastAsia="ru-RU"/>
        </w:rPr>
        <w:t>а</w:t>
      </w:r>
      <w:r w:rsidR="0002792F">
        <w:rPr>
          <w:rFonts w:eastAsia="Times New Roman" w:cs="Arial"/>
          <w:sz w:val="24"/>
          <w:szCs w:val="24"/>
          <w:lang w:eastAsia="ru-RU"/>
        </w:rPr>
        <w:t>Российской Федерации</w:t>
      </w:r>
      <w:r w:rsidRPr="0001145F">
        <w:rPr>
          <w:rFonts w:eastAsia="Times New Roman" w:cs="Arial"/>
          <w:sz w:val="24"/>
          <w:szCs w:val="24"/>
          <w:lang w:eastAsia="ru-RU"/>
        </w:rPr>
        <w:t>):</w:t>
      </w:r>
    </w:p>
    <w:p w:rsidR="0001145F" w:rsidRPr="0001145F" w:rsidRDefault="0001145F" w:rsidP="00011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- </w:t>
      </w:r>
      <w:r w:rsidRPr="0001145F">
        <w:rPr>
          <w:rFonts w:eastAsia="Times New Roman" w:cs="Arial"/>
          <w:sz w:val="24"/>
          <w:szCs w:val="24"/>
          <w:lang w:eastAsia="ru-RU"/>
        </w:rPr>
        <w:t>нетрудоспособные лица, состоявшие на иждивении умершего или имевшие ко дню его смерти право на получение от него содержания;</w:t>
      </w:r>
    </w:p>
    <w:p w:rsidR="0001145F" w:rsidRPr="0001145F" w:rsidRDefault="0001145F" w:rsidP="00011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 xml:space="preserve">- </w:t>
      </w:r>
      <w:r w:rsidRPr="0001145F">
        <w:rPr>
          <w:rFonts w:eastAsia="Times New Roman" w:cs="Arial"/>
          <w:sz w:val="24"/>
          <w:szCs w:val="24"/>
          <w:lang w:eastAsia="ru-RU"/>
        </w:rPr>
        <w:t>ребенок умершего, родившийся после его смерти;</w:t>
      </w:r>
    </w:p>
    <w:p w:rsidR="0001145F" w:rsidRPr="0001145F" w:rsidRDefault="0001145F" w:rsidP="00011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о</w:t>
      </w:r>
      <w:r w:rsidRPr="0001145F">
        <w:rPr>
          <w:rFonts w:eastAsia="Times New Roman" w:cs="Arial"/>
          <w:sz w:val="24"/>
          <w:szCs w:val="24"/>
          <w:lang w:eastAsia="ru-RU"/>
        </w:rPr>
        <w:t>дин из родителей, супруг либо другой член семьи независимо от его трудоспособности, который не работает и занят уходом за находившимися на иждивении умершего его детьми, внуками, братьями и сестрами, не достигшими четырнадцати лет либо хотя и достигшими указанного возраста, но по заключению медицинских органов нуждающимися по состоянию здоровья в постороннем уходе;</w:t>
      </w:r>
    </w:p>
    <w:p w:rsidR="0001145F" w:rsidRPr="0001145F" w:rsidRDefault="0001145F" w:rsidP="00011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- </w:t>
      </w:r>
      <w:r w:rsidRPr="0001145F">
        <w:rPr>
          <w:rFonts w:eastAsia="Times New Roman" w:cs="Arial"/>
          <w:sz w:val="24"/>
          <w:szCs w:val="24"/>
          <w:lang w:eastAsia="ru-RU"/>
        </w:rPr>
        <w:t>лица, состоявшие на иждивении умершего и ставшие нетрудоспособными в течение пяти лет после его смерти.</w:t>
      </w:r>
    </w:p>
    <w:p w:rsidR="0001145F" w:rsidRDefault="0001145F" w:rsidP="00011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- </w:t>
      </w:r>
      <w:r w:rsidRPr="0001145F">
        <w:rPr>
          <w:rFonts w:eastAsia="Times New Roman" w:cs="Arial"/>
          <w:sz w:val="24"/>
          <w:szCs w:val="24"/>
          <w:lang w:eastAsia="ru-RU"/>
        </w:rPr>
        <w:t>один из родителей, супруг либо другой член семьи, не работающий и занятый уходом за детьми, внуками, братьями и сестрами умершего и ставший нетрудоспособным в период осуществления ухода, сохраняет право на возмещение вреда после окончания ухода за этими лицами.</w:t>
      </w:r>
    </w:p>
    <w:p w:rsidR="008F7FCB" w:rsidRDefault="008F7FCB" w:rsidP="00011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0E064F" w:rsidRPr="000E7972" w:rsidRDefault="000E064F" w:rsidP="00B702C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B702C0" w:rsidRDefault="00D64CD0" w:rsidP="00B702C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val="en-US" w:eastAsia="ru-RU"/>
        </w:rPr>
        <w:t>II</w:t>
      </w:r>
      <w:r w:rsidR="00B702C0" w:rsidRPr="00B702C0">
        <w:rPr>
          <w:rFonts w:eastAsia="Times New Roman" w:cs="Arial"/>
          <w:b/>
          <w:sz w:val="24"/>
          <w:szCs w:val="24"/>
          <w:lang w:eastAsia="ru-RU"/>
        </w:rPr>
        <w:t>. Размер страховой выплаты.</w:t>
      </w:r>
    </w:p>
    <w:p w:rsidR="007C238D" w:rsidRDefault="007C238D" w:rsidP="00B702C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D337F6" w:rsidRPr="00D337F6" w:rsidRDefault="00D337F6" w:rsidP="00D337F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337F6">
        <w:rPr>
          <w:rFonts w:eastAsia="Times New Roman" w:cs="Arial"/>
          <w:sz w:val="24"/>
          <w:szCs w:val="24"/>
          <w:lang w:eastAsia="ru-RU"/>
        </w:rPr>
        <w:t>1) 2 000 000 рублей - в части возмещения вреда</w:t>
      </w:r>
      <w:r>
        <w:rPr>
          <w:rFonts w:eastAsia="Times New Roman" w:cs="Arial"/>
          <w:sz w:val="24"/>
          <w:szCs w:val="24"/>
          <w:lang w:eastAsia="ru-RU"/>
        </w:rPr>
        <w:t>, причиненного жизникаждого потерпевшего</w:t>
      </w:r>
      <w:r w:rsidRPr="00D337F6">
        <w:rPr>
          <w:rFonts w:eastAsia="Times New Roman" w:cs="Arial"/>
          <w:sz w:val="24"/>
          <w:szCs w:val="24"/>
          <w:lang w:eastAsia="ru-RU"/>
        </w:rPr>
        <w:t xml:space="preserve">; </w:t>
      </w:r>
    </w:p>
    <w:p w:rsidR="00D337F6" w:rsidRPr="00D337F6" w:rsidRDefault="00D337F6" w:rsidP="00D337F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337F6">
        <w:rPr>
          <w:rFonts w:eastAsia="Times New Roman" w:cs="Arial"/>
          <w:sz w:val="24"/>
          <w:szCs w:val="24"/>
          <w:lang w:eastAsia="ru-RU"/>
        </w:rPr>
        <w:t xml:space="preserve">2) не более 25 000 рублей - в счет возмещения расходов на погребение </w:t>
      </w:r>
      <w:r>
        <w:rPr>
          <w:rFonts w:eastAsia="Times New Roman" w:cs="Arial"/>
          <w:sz w:val="24"/>
          <w:szCs w:val="24"/>
          <w:lang w:eastAsia="ru-RU"/>
        </w:rPr>
        <w:t xml:space="preserve">каждого </w:t>
      </w:r>
      <w:r w:rsidRPr="00D337F6">
        <w:rPr>
          <w:rFonts w:eastAsia="Times New Roman" w:cs="Arial"/>
          <w:sz w:val="24"/>
          <w:szCs w:val="24"/>
          <w:lang w:eastAsia="ru-RU"/>
        </w:rPr>
        <w:t xml:space="preserve">потерпевшего; </w:t>
      </w:r>
    </w:p>
    <w:p w:rsidR="00D337F6" w:rsidRPr="00D337F6" w:rsidRDefault="00D337F6" w:rsidP="00D337F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337F6">
        <w:rPr>
          <w:rFonts w:eastAsia="Times New Roman" w:cs="Arial"/>
          <w:sz w:val="24"/>
          <w:szCs w:val="24"/>
          <w:lang w:eastAsia="ru-RU"/>
        </w:rPr>
        <w:t xml:space="preserve">3) не более 2 000 000 рублей - в части возмещения вреда, причиненного здоровью каждого потерпевшего; </w:t>
      </w:r>
    </w:p>
    <w:p w:rsidR="00D337F6" w:rsidRPr="00D337F6" w:rsidRDefault="00D337F6" w:rsidP="00D337F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337F6">
        <w:rPr>
          <w:rFonts w:eastAsia="Times New Roman" w:cs="Arial"/>
          <w:sz w:val="24"/>
          <w:szCs w:val="24"/>
          <w:lang w:eastAsia="ru-RU"/>
        </w:rPr>
        <w:t xml:space="preserve">4) не более 200 000 рублей - в части возмещения вреда, причиненного в связи с нарушением условий жизнедеятельности каждого потерпевшего; </w:t>
      </w:r>
    </w:p>
    <w:p w:rsidR="00D337F6" w:rsidRPr="00D337F6" w:rsidRDefault="00D337F6" w:rsidP="00D337F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337F6">
        <w:rPr>
          <w:rFonts w:eastAsia="Times New Roman" w:cs="Arial"/>
          <w:sz w:val="24"/>
          <w:szCs w:val="24"/>
          <w:lang w:eastAsia="ru-RU"/>
        </w:rPr>
        <w:t xml:space="preserve">5) не более 500 000 рублей - в части возмещения вреда, причиненного имуществу каждого потерпевшего - физического лица, за исключением вреда, причиненного в связи с нарушением условий жизнедеятельности; </w:t>
      </w:r>
    </w:p>
    <w:p w:rsidR="00D337F6" w:rsidRDefault="00D337F6" w:rsidP="00D337F6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D337F6">
        <w:rPr>
          <w:rFonts w:eastAsia="Times New Roman" w:cs="Arial"/>
          <w:sz w:val="24"/>
          <w:szCs w:val="24"/>
          <w:lang w:eastAsia="ru-RU"/>
        </w:rPr>
        <w:t xml:space="preserve">6) не более 750 000 рублей - в части возмещения вреда, причиненного имуществу </w:t>
      </w:r>
      <w:r>
        <w:rPr>
          <w:rFonts w:ascii="Calibri" w:hAnsi="Calibri" w:cs="Calibri"/>
          <w:sz w:val="24"/>
          <w:szCs w:val="24"/>
        </w:rPr>
        <w:t>каждого потерпевшего - юридического лица.</w:t>
      </w:r>
    </w:p>
    <w:p w:rsidR="007C238D" w:rsidRDefault="007C238D" w:rsidP="00B702C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A80F52" w:rsidRDefault="00D64CD0" w:rsidP="00A80F5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F07E8">
        <w:rPr>
          <w:rFonts w:cs="Arial"/>
          <w:b/>
          <w:sz w:val="24"/>
          <w:szCs w:val="24"/>
          <w:lang w:val="en-US"/>
        </w:rPr>
        <w:t>III</w:t>
      </w:r>
      <w:r w:rsidRPr="002F07E8">
        <w:rPr>
          <w:rFonts w:cs="Arial"/>
          <w:b/>
          <w:sz w:val="24"/>
          <w:szCs w:val="24"/>
        </w:rPr>
        <w:t>. Список документов для получения страхового возмещения</w:t>
      </w:r>
      <w:r w:rsidR="00A80F52">
        <w:rPr>
          <w:rFonts w:cs="Arial"/>
          <w:b/>
          <w:sz w:val="24"/>
          <w:szCs w:val="24"/>
        </w:rPr>
        <w:t>.</w:t>
      </w:r>
    </w:p>
    <w:p w:rsidR="00A80F52" w:rsidRDefault="00A80F52" w:rsidP="00A80F5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64CD0" w:rsidRPr="0006144C" w:rsidRDefault="00E034C6" w:rsidP="00E034C6">
      <w:pPr>
        <w:spacing w:after="0" w:line="240" w:lineRule="auto"/>
        <w:rPr>
          <w:rFonts w:cs="Arial"/>
          <w:b/>
          <w:sz w:val="24"/>
          <w:szCs w:val="24"/>
        </w:rPr>
      </w:pPr>
      <w:r w:rsidRPr="0006144C">
        <w:rPr>
          <w:rFonts w:cs="Arial"/>
          <w:b/>
          <w:sz w:val="24"/>
          <w:szCs w:val="24"/>
        </w:rPr>
        <w:t xml:space="preserve">Документы для </w:t>
      </w:r>
      <w:r w:rsidR="000E7972" w:rsidRPr="0006144C">
        <w:rPr>
          <w:rFonts w:cs="Arial"/>
          <w:b/>
          <w:sz w:val="24"/>
          <w:szCs w:val="24"/>
        </w:rPr>
        <w:t>получения страховой выплаты</w:t>
      </w:r>
      <w:r w:rsidR="00A95AED">
        <w:rPr>
          <w:rFonts w:cs="Arial"/>
          <w:b/>
          <w:sz w:val="24"/>
          <w:szCs w:val="24"/>
        </w:rPr>
        <w:t>(</w:t>
      </w:r>
      <w:r w:rsidRPr="0006144C">
        <w:rPr>
          <w:rFonts w:cs="Arial"/>
          <w:b/>
          <w:sz w:val="24"/>
          <w:szCs w:val="24"/>
        </w:rPr>
        <w:t>вне зависимости от характера причинённого вреда</w:t>
      </w:r>
      <w:r w:rsidR="00A95AED">
        <w:rPr>
          <w:rFonts w:cs="Arial"/>
          <w:b/>
          <w:sz w:val="24"/>
          <w:szCs w:val="24"/>
        </w:rPr>
        <w:t>)</w:t>
      </w:r>
      <w:r w:rsidRPr="0006144C">
        <w:rPr>
          <w:rFonts w:cs="Arial"/>
          <w:b/>
          <w:sz w:val="24"/>
          <w:szCs w:val="24"/>
        </w:rPr>
        <w:t>:</w:t>
      </w:r>
    </w:p>
    <w:p w:rsidR="00D64CD0" w:rsidRPr="00D64CD0" w:rsidRDefault="000E7972" w:rsidP="00D64CD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1) </w:t>
      </w:r>
      <w:r w:rsidR="00E034C6" w:rsidRPr="00A80F52">
        <w:rPr>
          <w:rFonts w:cs="Arial"/>
          <w:sz w:val="24"/>
          <w:szCs w:val="24"/>
        </w:rPr>
        <w:t>заявление о страховой выплате</w:t>
      </w:r>
      <w:r w:rsidR="00E034C6">
        <w:rPr>
          <w:rFonts w:cs="Arial"/>
          <w:sz w:val="24"/>
          <w:szCs w:val="24"/>
        </w:rPr>
        <w:t>;</w:t>
      </w:r>
    </w:p>
    <w:p w:rsidR="00E034C6" w:rsidRDefault="000E7972" w:rsidP="00D64CD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2) </w:t>
      </w:r>
      <w:r w:rsidR="00E034C6" w:rsidRPr="00E034C6">
        <w:rPr>
          <w:rFonts w:cs="Arial"/>
          <w:sz w:val="24"/>
          <w:szCs w:val="24"/>
        </w:rPr>
        <w:t>документ, удостоверяющий личность;</w:t>
      </w:r>
    </w:p>
    <w:p w:rsidR="00D64CD0" w:rsidRPr="00D64CD0" w:rsidRDefault="000E7972" w:rsidP="00D64CD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</w:t>
      </w:r>
      <w:r w:rsidR="00E034C6" w:rsidRPr="00E034C6">
        <w:rPr>
          <w:rFonts w:cs="Arial"/>
          <w:sz w:val="24"/>
          <w:szCs w:val="24"/>
        </w:rPr>
        <w:t xml:space="preserve">документы, удостоверяющие родственные связи или </w:t>
      </w:r>
      <w:r w:rsidR="00D13DBE">
        <w:rPr>
          <w:rFonts w:cs="Arial"/>
          <w:sz w:val="24"/>
          <w:szCs w:val="24"/>
        </w:rPr>
        <w:t xml:space="preserve">соответствующие полномочия лиц, </w:t>
      </w:r>
      <w:r w:rsidR="00E034C6" w:rsidRPr="00E034C6">
        <w:rPr>
          <w:rFonts w:cs="Arial"/>
          <w:sz w:val="24"/>
          <w:szCs w:val="24"/>
        </w:rPr>
        <w:t>являющихся представителями потерпевшего, и (или) доверенность;</w:t>
      </w:r>
    </w:p>
    <w:p w:rsidR="00A80F52" w:rsidRDefault="00D13DBE" w:rsidP="00A80F5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0E7972">
        <w:rPr>
          <w:rFonts w:cs="Arial"/>
          <w:sz w:val="24"/>
          <w:szCs w:val="24"/>
        </w:rPr>
        <w:t xml:space="preserve">) </w:t>
      </w:r>
      <w:r w:rsidR="00A80F52" w:rsidRPr="00A80F52">
        <w:rPr>
          <w:rFonts w:cs="Arial"/>
          <w:sz w:val="24"/>
          <w:szCs w:val="24"/>
        </w:rPr>
        <w:t>сведения, содержащие банковские реквизиты для получения страхового возмещения</w:t>
      </w:r>
      <w:r w:rsidR="00CA6D77">
        <w:rPr>
          <w:rFonts w:cs="Arial"/>
          <w:sz w:val="24"/>
          <w:szCs w:val="24"/>
        </w:rPr>
        <w:t>;</w:t>
      </w:r>
    </w:p>
    <w:p w:rsidR="000E7972" w:rsidRDefault="00D13DBE" w:rsidP="00A80F5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0E7972">
        <w:rPr>
          <w:rFonts w:cs="Arial"/>
          <w:sz w:val="24"/>
          <w:szCs w:val="24"/>
        </w:rPr>
        <w:t xml:space="preserve">) </w:t>
      </w:r>
      <w:r w:rsidR="000E7972" w:rsidRPr="000E7972">
        <w:rPr>
          <w:rFonts w:cs="Arial"/>
          <w:sz w:val="24"/>
          <w:szCs w:val="24"/>
        </w:rPr>
        <w:t>сведения о персональных данных и согласие на их обработку</w:t>
      </w:r>
      <w:r w:rsidR="000E7972">
        <w:rPr>
          <w:rFonts w:cs="Arial"/>
          <w:sz w:val="24"/>
          <w:szCs w:val="24"/>
        </w:rPr>
        <w:t>.</w:t>
      </w:r>
    </w:p>
    <w:p w:rsidR="000E7972" w:rsidRDefault="000E7972" w:rsidP="00A80F5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2C9C" w:rsidRDefault="0006144C" w:rsidP="00D64CD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6144C">
        <w:rPr>
          <w:rFonts w:cs="Arial"/>
          <w:b/>
          <w:sz w:val="24"/>
          <w:szCs w:val="24"/>
        </w:rPr>
        <w:t xml:space="preserve">Документы для получения страховой выплаты в случае причинения вреда в связи со смертью </w:t>
      </w:r>
      <w:r w:rsidR="00702C9C">
        <w:rPr>
          <w:rFonts w:cs="Arial"/>
          <w:b/>
          <w:sz w:val="24"/>
          <w:szCs w:val="24"/>
        </w:rPr>
        <w:t>потерпевшего.</w:t>
      </w:r>
    </w:p>
    <w:p w:rsidR="00702C9C" w:rsidRDefault="00702C9C" w:rsidP="00702C9C">
      <w:pPr>
        <w:spacing w:after="0" w:line="240" w:lineRule="auto"/>
        <w:jc w:val="both"/>
        <w:rPr>
          <w:rFonts w:cs="Arial"/>
          <w:sz w:val="24"/>
          <w:szCs w:val="24"/>
        </w:rPr>
      </w:pPr>
      <w:r w:rsidRPr="00702C9C">
        <w:rPr>
          <w:rFonts w:cs="Arial"/>
          <w:sz w:val="24"/>
          <w:szCs w:val="24"/>
        </w:rPr>
        <w:t xml:space="preserve">1.  </w:t>
      </w:r>
      <w:r w:rsidRPr="00F31D96">
        <w:rPr>
          <w:rFonts w:cs="Arial"/>
          <w:sz w:val="24"/>
          <w:szCs w:val="24"/>
          <w:u w:val="single"/>
        </w:rPr>
        <w:t>При обращении лица, имеющего в соответствии с гражданским законодательством право на возмещение вреда в связи со смертью кормильца:</w:t>
      </w:r>
    </w:p>
    <w:p w:rsidR="00F31D96" w:rsidRDefault="00F31D96" w:rsidP="00702C9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F31D96">
        <w:rPr>
          <w:rFonts w:cs="Arial"/>
          <w:sz w:val="24"/>
          <w:szCs w:val="24"/>
        </w:rPr>
        <w:t>свидетельство о смерти потерпевшего (кормильца);</w:t>
      </w:r>
    </w:p>
    <w:p w:rsidR="00F31D96" w:rsidRDefault="00F31D96" w:rsidP="00702C9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F31D96">
        <w:rPr>
          <w:rFonts w:cs="Arial"/>
          <w:sz w:val="24"/>
          <w:szCs w:val="24"/>
        </w:rPr>
        <w:t>свидетельство о браке - при обращении за страховой выплатой в отношении супруга, находившегося на дату смерти на иждивении умершего потерпевшего (кормильца);</w:t>
      </w:r>
    </w:p>
    <w:p w:rsidR="00F31D96" w:rsidRDefault="00F31D96" w:rsidP="00702C9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- </w:t>
      </w:r>
      <w:r w:rsidRPr="00F31D96">
        <w:rPr>
          <w:rFonts w:cs="Arial"/>
          <w:sz w:val="24"/>
          <w:szCs w:val="24"/>
        </w:rPr>
        <w:t>свидетельство о рождении ребенка (детей) - при обращении за страховой выплатой в отношении несовершеннолетних детей умершего потерпевшего (кормильца), находившихся на дату смерти на его иждивении, или детей, родившихся после его смерти;</w:t>
      </w:r>
    </w:p>
    <w:p w:rsidR="00F31D96" w:rsidRDefault="00F31D96" w:rsidP="00702C9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F31D96">
        <w:rPr>
          <w:rFonts w:cs="Arial"/>
          <w:sz w:val="24"/>
          <w:szCs w:val="24"/>
        </w:rPr>
        <w:t>справк</w:t>
      </w:r>
      <w:r>
        <w:rPr>
          <w:rFonts w:cs="Arial"/>
          <w:sz w:val="24"/>
          <w:szCs w:val="24"/>
        </w:rPr>
        <w:t>а</w:t>
      </w:r>
      <w:r w:rsidRPr="00F31D96">
        <w:rPr>
          <w:rFonts w:cs="Arial"/>
          <w:sz w:val="24"/>
          <w:szCs w:val="24"/>
        </w:rPr>
        <w:t>, подтверждающ</w:t>
      </w:r>
      <w:r>
        <w:rPr>
          <w:rFonts w:cs="Arial"/>
          <w:sz w:val="24"/>
          <w:szCs w:val="24"/>
        </w:rPr>
        <w:t>ая</w:t>
      </w:r>
      <w:r w:rsidRPr="00F31D96">
        <w:rPr>
          <w:rFonts w:cs="Arial"/>
          <w:sz w:val="24"/>
          <w:szCs w:val="24"/>
        </w:rPr>
        <w:t xml:space="preserve"> факт установления инвалидности - при обращении за страховой выплатой в отношении инвалидов, находившихся на дату смерти на иждивении умершего потерпевшего (кормильца);</w:t>
      </w:r>
    </w:p>
    <w:p w:rsidR="00F31D96" w:rsidRDefault="00F31D96" w:rsidP="00702C9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F31D96">
        <w:rPr>
          <w:rFonts w:cs="Arial"/>
          <w:sz w:val="24"/>
          <w:szCs w:val="24"/>
        </w:rPr>
        <w:t>справк</w:t>
      </w:r>
      <w:r>
        <w:rPr>
          <w:rFonts w:cs="Arial"/>
          <w:sz w:val="24"/>
          <w:szCs w:val="24"/>
        </w:rPr>
        <w:t>а</w:t>
      </w:r>
      <w:r w:rsidRPr="00F31D96">
        <w:rPr>
          <w:rFonts w:cs="Arial"/>
          <w:sz w:val="24"/>
          <w:szCs w:val="24"/>
        </w:rPr>
        <w:t xml:space="preserve"> организации, осуществляющей образовательную деятельность, о том, что член семьи умершего потерпевшего, имеющий право на возмещение вреда, обучается в этой организации - при обращении за страховой выплатой в отношении обучающегося лица, находившегося на дату смерти на иждивении умершего потерпевшего (кормильца)</w:t>
      </w:r>
      <w:r>
        <w:rPr>
          <w:rFonts w:cs="Arial"/>
          <w:sz w:val="24"/>
          <w:szCs w:val="24"/>
        </w:rPr>
        <w:t>;</w:t>
      </w:r>
    </w:p>
    <w:p w:rsidR="00F31D96" w:rsidRDefault="00F31D96" w:rsidP="00702C9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3E33AD">
        <w:rPr>
          <w:rFonts w:cs="Arial"/>
          <w:sz w:val="24"/>
          <w:szCs w:val="24"/>
        </w:rPr>
        <w:t>выданные в установленном законодательством Российской Федерации порядке</w:t>
      </w:r>
      <w:r w:rsidRPr="00F31D96">
        <w:rPr>
          <w:rFonts w:cs="Arial"/>
          <w:sz w:val="24"/>
          <w:szCs w:val="24"/>
        </w:rPr>
        <w:t xml:space="preserve"> медицинское заключение, результаты медицинской экспертизы, о необходимости постороннего ухода - при обращении за страховой выплатой в отношении лица, находившегося на момент наступления страхового случая на иждивении умершего потерпевшего, нуждавшегося в постороннем уходе;</w:t>
      </w:r>
    </w:p>
    <w:p w:rsidR="00F31D96" w:rsidRDefault="00F31D96" w:rsidP="00702C9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F31D96">
        <w:rPr>
          <w:rFonts w:cs="Arial"/>
          <w:sz w:val="24"/>
          <w:szCs w:val="24"/>
        </w:rPr>
        <w:t>справк</w:t>
      </w:r>
      <w:r>
        <w:rPr>
          <w:rFonts w:cs="Arial"/>
          <w:sz w:val="24"/>
          <w:szCs w:val="24"/>
        </w:rPr>
        <w:t>а</w:t>
      </w:r>
      <w:r w:rsidRPr="00F31D96">
        <w:rPr>
          <w:rFonts w:cs="Arial"/>
          <w:sz w:val="24"/>
          <w:szCs w:val="24"/>
        </w:rPr>
        <w:t xml:space="preserve"> органа, осуществляющего назначение и выплату пенсии нетрудоспособному гражданину, справк</w:t>
      </w:r>
      <w:r>
        <w:rPr>
          <w:rFonts w:cs="Arial"/>
          <w:sz w:val="24"/>
          <w:szCs w:val="24"/>
        </w:rPr>
        <w:t>а</w:t>
      </w:r>
      <w:r w:rsidRPr="00F31D96">
        <w:rPr>
          <w:rFonts w:cs="Arial"/>
          <w:sz w:val="24"/>
          <w:szCs w:val="24"/>
        </w:rPr>
        <w:t xml:space="preserve"> службы занятости, заключение медицинской организации о том, что один из родителей, супруг либо другой член семьи погибшего не работает и занят уходом за его родственниками, - при обращении за страховой выплатой в отношении неработающих членов семьи, находившихся на момент наступления страхового случая на иждивении погибшего, занятых уходом за его родственниками</w:t>
      </w:r>
    </w:p>
    <w:p w:rsidR="0020677C" w:rsidRDefault="0020677C" w:rsidP="00F31D9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F31D96" w:rsidRDefault="00F31D96" w:rsidP="00F31D9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2. </w:t>
      </w:r>
      <w:r w:rsidRPr="00D62723">
        <w:rPr>
          <w:rFonts w:eastAsia="Times New Roman" w:cs="Arial"/>
          <w:sz w:val="24"/>
          <w:szCs w:val="24"/>
          <w:u w:val="single"/>
          <w:lang w:eastAsia="ru-RU"/>
        </w:rPr>
        <w:t xml:space="preserve">При </w:t>
      </w:r>
      <w:r w:rsidR="00D62723" w:rsidRPr="00D62723">
        <w:rPr>
          <w:rFonts w:eastAsia="Times New Roman" w:cs="Arial"/>
          <w:sz w:val="24"/>
          <w:szCs w:val="24"/>
          <w:u w:val="single"/>
          <w:lang w:eastAsia="ru-RU"/>
        </w:rPr>
        <w:t xml:space="preserve">обращении родителей, детей умершего, лиц, у которых потерпевший находился на иждивении (в случае </w:t>
      </w:r>
      <w:r w:rsidR="0020677C" w:rsidRPr="00D62723">
        <w:rPr>
          <w:rFonts w:eastAsia="Times New Roman" w:cs="Arial"/>
          <w:sz w:val="24"/>
          <w:szCs w:val="24"/>
          <w:u w:val="single"/>
          <w:lang w:eastAsia="ru-RU"/>
        </w:rPr>
        <w:t>отсутстви</w:t>
      </w:r>
      <w:r w:rsidR="00D62723" w:rsidRPr="00D62723">
        <w:rPr>
          <w:rFonts w:eastAsia="Times New Roman" w:cs="Arial"/>
          <w:sz w:val="24"/>
          <w:szCs w:val="24"/>
          <w:u w:val="single"/>
          <w:lang w:eastAsia="ru-RU"/>
        </w:rPr>
        <w:t>я</w:t>
      </w:r>
      <w:r w:rsidR="0020677C" w:rsidRPr="00D62723">
        <w:rPr>
          <w:rFonts w:eastAsia="Times New Roman" w:cs="Arial"/>
          <w:sz w:val="24"/>
          <w:szCs w:val="24"/>
          <w:u w:val="single"/>
          <w:lang w:eastAsia="ru-RU"/>
        </w:rPr>
        <w:t xml:space="preserve"> л</w:t>
      </w:r>
      <w:r w:rsidRPr="00D62723">
        <w:rPr>
          <w:rFonts w:eastAsia="Times New Roman" w:cs="Arial"/>
          <w:sz w:val="24"/>
          <w:szCs w:val="24"/>
          <w:u w:val="single"/>
          <w:lang w:eastAsia="ru-RU"/>
        </w:rPr>
        <w:t>иц, имеющ</w:t>
      </w:r>
      <w:r w:rsidR="00D62723" w:rsidRPr="00D62723">
        <w:rPr>
          <w:rFonts w:eastAsia="Times New Roman" w:cs="Arial"/>
          <w:sz w:val="24"/>
          <w:szCs w:val="24"/>
          <w:u w:val="single"/>
          <w:lang w:eastAsia="ru-RU"/>
        </w:rPr>
        <w:t xml:space="preserve">их </w:t>
      </w:r>
      <w:r w:rsidRPr="00D62723">
        <w:rPr>
          <w:rFonts w:eastAsia="Times New Roman" w:cs="Arial"/>
          <w:sz w:val="24"/>
          <w:szCs w:val="24"/>
          <w:u w:val="single"/>
          <w:lang w:eastAsia="ru-RU"/>
        </w:rPr>
        <w:t>в соответствии с гражданским законодательством право на возмещение вреда в связи со смертью кормильца</w:t>
      </w:r>
      <w:r w:rsidR="00D62723" w:rsidRPr="00D62723">
        <w:rPr>
          <w:rFonts w:eastAsia="Times New Roman" w:cs="Arial"/>
          <w:sz w:val="24"/>
          <w:szCs w:val="24"/>
          <w:u w:val="single"/>
          <w:lang w:eastAsia="ru-RU"/>
        </w:rPr>
        <w:t>):</w:t>
      </w:r>
    </w:p>
    <w:p w:rsidR="00D62723" w:rsidRDefault="00D62723" w:rsidP="00D6272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- </w:t>
      </w:r>
      <w:r w:rsidRPr="00D62723">
        <w:rPr>
          <w:rFonts w:eastAsia="Times New Roman" w:cs="Arial"/>
          <w:sz w:val="24"/>
          <w:szCs w:val="24"/>
          <w:lang w:eastAsia="ru-RU"/>
        </w:rPr>
        <w:t>свидетельство о смерти;</w:t>
      </w:r>
    </w:p>
    <w:p w:rsidR="00D62723" w:rsidRPr="00D62723" w:rsidRDefault="00D62723" w:rsidP="00D6272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- </w:t>
      </w:r>
      <w:r w:rsidRPr="00D62723">
        <w:rPr>
          <w:rFonts w:eastAsia="Times New Roman" w:cs="Arial"/>
          <w:sz w:val="24"/>
          <w:szCs w:val="24"/>
          <w:lang w:eastAsia="ru-RU"/>
        </w:rPr>
        <w:t>свидетельство о заключении брака - при обращении за страховой выплатой в отношении супруга потерпевшего;</w:t>
      </w:r>
    </w:p>
    <w:p w:rsidR="00D62723" w:rsidRDefault="00D62723" w:rsidP="00D6272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- </w:t>
      </w:r>
      <w:r w:rsidRPr="00D62723">
        <w:rPr>
          <w:rFonts w:eastAsia="Times New Roman" w:cs="Arial"/>
          <w:sz w:val="24"/>
          <w:szCs w:val="24"/>
          <w:lang w:eastAsia="ru-RU"/>
        </w:rPr>
        <w:t>свидетельство о рождении ребенка (детей) - при обращении за страховой выплатой в отношении р</w:t>
      </w:r>
      <w:r w:rsidR="00DA7EDC">
        <w:rPr>
          <w:rFonts w:eastAsia="Times New Roman" w:cs="Arial"/>
          <w:sz w:val="24"/>
          <w:szCs w:val="24"/>
          <w:lang w:eastAsia="ru-RU"/>
        </w:rPr>
        <w:t>одителей или детей потерпевшего;</w:t>
      </w:r>
    </w:p>
    <w:p w:rsidR="00DA7EDC" w:rsidRDefault="00DA7EDC" w:rsidP="00D6272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F7B4F">
        <w:rPr>
          <w:rFonts w:eastAsia="Times New Roman" w:cs="Arial"/>
          <w:sz w:val="24"/>
          <w:szCs w:val="24"/>
          <w:lang w:eastAsia="ru-RU"/>
        </w:rPr>
        <w:t>- документы, подтверждающие факт нахождения потерпевшего на иждивении у обратившегося лица (справка из органов местного самоуправления, справка из органов социального обеспечения, решение суда об установлении факта нахождения потерпевшего на иждивения у обратившегося лица и пр.)</w:t>
      </w:r>
    </w:p>
    <w:p w:rsidR="00D62723" w:rsidRDefault="00D62723" w:rsidP="00D6272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06144C" w:rsidRPr="0006144C" w:rsidRDefault="003E33AD" w:rsidP="003E33AD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ru-RU"/>
        </w:rPr>
      </w:pPr>
      <w:r w:rsidRPr="003E33AD">
        <w:rPr>
          <w:rFonts w:eastAsia="Times New Roman" w:cs="Arial"/>
          <w:sz w:val="24"/>
          <w:szCs w:val="24"/>
          <w:u w:val="single"/>
          <w:lang w:eastAsia="ru-RU"/>
        </w:rPr>
        <w:t>3</w:t>
      </w:r>
      <w:r w:rsidR="0006144C" w:rsidRPr="0006144C">
        <w:rPr>
          <w:rFonts w:eastAsia="Times New Roman" w:cs="Arial"/>
          <w:sz w:val="24"/>
          <w:szCs w:val="24"/>
          <w:u w:val="single"/>
          <w:lang w:eastAsia="ru-RU"/>
        </w:rPr>
        <w:t>. При предъявлении требования о возмещении расходов на погребение потерпевшего (кормильца) представляются документы:</w:t>
      </w:r>
    </w:p>
    <w:p w:rsidR="003E33AD" w:rsidRPr="003E33AD" w:rsidRDefault="003E33AD" w:rsidP="003E33A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- </w:t>
      </w:r>
      <w:r w:rsidRPr="003E33AD">
        <w:rPr>
          <w:rFonts w:eastAsia="Times New Roman" w:cs="Arial"/>
          <w:sz w:val="24"/>
          <w:szCs w:val="24"/>
          <w:lang w:eastAsia="ru-RU"/>
        </w:rPr>
        <w:t>копия свидетельства о смерти потерпевшего;</w:t>
      </w:r>
    </w:p>
    <w:p w:rsidR="003E33AD" w:rsidRDefault="003E33AD" w:rsidP="003E33A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- </w:t>
      </w:r>
      <w:r w:rsidRPr="003E33AD">
        <w:rPr>
          <w:rFonts w:eastAsia="Times New Roman" w:cs="Arial"/>
          <w:sz w:val="24"/>
          <w:szCs w:val="24"/>
          <w:lang w:eastAsia="ru-RU"/>
        </w:rPr>
        <w:t>документы, подтверждающие размер осуществленных необходимых расходов на погребение.</w:t>
      </w:r>
    </w:p>
    <w:p w:rsidR="0006144C" w:rsidRDefault="0006144C" w:rsidP="00D64CD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E33AD" w:rsidRDefault="003E33AD" w:rsidP="003E33A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3E33AD">
        <w:rPr>
          <w:rFonts w:eastAsia="Times New Roman" w:cs="Arial"/>
          <w:b/>
          <w:sz w:val="24"/>
          <w:szCs w:val="24"/>
          <w:lang w:eastAsia="ru-RU"/>
        </w:rPr>
        <w:t>Документы для получения страховой выплаты в случае причинения вреда здоровью потерпевшего:</w:t>
      </w:r>
    </w:p>
    <w:p w:rsidR="003E33AD" w:rsidRPr="00BC5A0D" w:rsidRDefault="00BC5A0D" w:rsidP="003E33A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1) </w:t>
      </w:r>
      <w:r w:rsidR="003E33AD" w:rsidRPr="00BC5A0D">
        <w:rPr>
          <w:rFonts w:eastAsia="Times New Roman" w:cs="Arial"/>
          <w:sz w:val="24"/>
          <w:szCs w:val="24"/>
          <w:lang w:eastAsia="ru-RU"/>
        </w:rPr>
        <w:t>документы, выданные и оформленные в соответствии с порядком, установленным законодательством Российской Федерации в сфере охраны здоровья граждан, медицинской организацией, в которую был доставлен или обратился самостоятельно потерпевший, независимо от ее организационно-правовой формы с указанием характера полученных потерпевшим травм и увечий, диагноза и периода нетрудоспособности;</w:t>
      </w:r>
    </w:p>
    <w:p w:rsidR="003E33AD" w:rsidRPr="00BC5A0D" w:rsidRDefault="00BC5A0D" w:rsidP="003E33A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 xml:space="preserve">2) </w:t>
      </w:r>
      <w:r w:rsidR="003E33AD" w:rsidRPr="00BC5A0D">
        <w:rPr>
          <w:rFonts w:eastAsia="Times New Roman" w:cs="Arial"/>
          <w:sz w:val="24"/>
          <w:szCs w:val="24"/>
          <w:lang w:eastAsia="ru-RU"/>
        </w:rPr>
        <w:t>выданное в установленном законодательством Российской Федерации в сфере охраны здоровья граждан порядке заключение медицинской экспертизы о степени утраты профессиональной трудоспособности, а при отсутствии профессиональной трудоспособности - о степени утраты общей трудоспособности (при наличии);</w:t>
      </w:r>
    </w:p>
    <w:p w:rsidR="003E33AD" w:rsidRDefault="00BC5A0D" w:rsidP="003E33A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3) </w:t>
      </w:r>
      <w:r w:rsidR="003E33AD" w:rsidRPr="00BC5A0D">
        <w:rPr>
          <w:rFonts w:eastAsia="Times New Roman" w:cs="Arial"/>
          <w:sz w:val="24"/>
          <w:szCs w:val="24"/>
          <w:lang w:eastAsia="ru-RU"/>
        </w:rPr>
        <w:t>справка, подтверждающая факт установления потерпевшему инвалидности или категории "ребенок-инвалид" (при наличии).</w:t>
      </w:r>
    </w:p>
    <w:p w:rsidR="00BC5A0D" w:rsidRDefault="00BC5A0D" w:rsidP="003E33A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BC5A0D" w:rsidRDefault="00BC5A0D" w:rsidP="00BC5A0D">
      <w:pPr>
        <w:spacing w:before="120" w:after="0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BC5A0D">
        <w:rPr>
          <w:rFonts w:eastAsia="Times New Roman" w:cs="Arial"/>
          <w:b/>
          <w:sz w:val="24"/>
          <w:szCs w:val="24"/>
          <w:lang w:eastAsia="ru-RU"/>
        </w:rPr>
        <w:t>Документы для получения страховой выплаты в случае причинения вреда имуществу потерпевшего:</w:t>
      </w:r>
    </w:p>
    <w:p w:rsidR="00BC5A0D" w:rsidRPr="00BC5A0D" w:rsidRDefault="00366B16" w:rsidP="00BC5A0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1) </w:t>
      </w:r>
      <w:r w:rsidR="00BC5A0D" w:rsidRPr="00BC5A0D">
        <w:rPr>
          <w:rFonts w:eastAsia="Times New Roman" w:cs="Arial"/>
          <w:sz w:val="24"/>
          <w:szCs w:val="24"/>
          <w:lang w:eastAsia="ru-RU"/>
        </w:rPr>
        <w:t xml:space="preserve">документы, подтверждающие имущественный интерес потерпевшего или лица, имеющего право на получение страховой выплаты, связанный с владением, пользованием или </w:t>
      </w:r>
      <w:proofErr w:type="gramStart"/>
      <w:r w:rsidR="00BC5A0D" w:rsidRPr="00BC5A0D">
        <w:rPr>
          <w:rFonts w:eastAsia="Times New Roman" w:cs="Arial"/>
          <w:sz w:val="24"/>
          <w:szCs w:val="24"/>
          <w:lang w:eastAsia="ru-RU"/>
        </w:rPr>
        <w:t>распоряжением</w:t>
      </w:r>
      <w:proofErr w:type="gramEnd"/>
      <w:r w:rsidR="00BC5A0D" w:rsidRPr="00BC5A0D">
        <w:rPr>
          <w:rFonts w:eastAsia="Times New Roman" w:cs="Arial"/>
          <w:sz w:val="24"/>
          <w:szCs w:val="24"/>
          <w:lang w:eastAsia="ru-RU"/>
        </w:rPr>
        <w:t xml:space="preserve"> поврежденным или погибшим имуществом;</w:t>
      </w:r>
    </w:p>
    <w:p w:rsidR="00BC5A0D" w:rsidRPr="00BC5A0D" w:rsidRDefault="00366B16" w:rsidP="00BC5A0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2) </w:t>
      </w:r>
      <w:r w:rsidR="00BC5A0D" w:rsidRPr="00BC5A0D">
        <w:rPr>
          <w:rFonts w:eastAsia="Times New Roman" w:cs="Arial"/>
          <w:sz w:val="24"/>
          <w:szCs w:val="24"/>
          <w:lang w:eastAsia="ru-RU"/>
        </w:rPr>
        <w:t>справк</w:t>
      </w:r>
      <w:r w:rsidR="00BC5A0D">
        <w:rPr>
          <w:rFonts w:eastAsia="Times New Roman" w:cs="Arial"/>
          <w:sz w:val="24"/>
          <w:szCs w:val="24"/>
          <w:lang w:eastAsia="ru-RU"/>
        </w:rPr>
        <w:t>а</w:t>
      </w:r>
      <w:r w:rsidR="00BC5A0D" w:rsidRPr="00BC5A0D">
        <w:rPr>
          <w:rFonts w:eastAsia="Times New Roman" w:cs="Arial"/>
          <w:sz w:val="24"/>
          <w:szCs w:val="24"/>
          <w:lang w:eastAsia="ru-RU"/>
        </w:rPr>
        <w:t xml:space="preserve"> органов местного самоуправления или иных компетентных органов, подтверждающую факт повреждения или гибели имущества потерпевшего в результате аварии;</w:t>
      </w:r>
    </w:p>
    <w:p w:rsidR="00BC5A0D" w:rsidRPr="00BC5A0D" w:rsidRDefault="00366B16" w:rsidP="00BC5A0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3)</w:t>
      </w:r>
      <w:r w:rsidR="00BC5A0D" w:rsidRPr="00BC5A0D">
        <w:rPr>
          <w:rFonts w:eastAsia="Times New Roman" w:cs="Arial"/>
          <w:sz w:val="24"/>
          <w:szCs w:val="24"/>
          <w:lang w:eastAsia="ru-RU"/>
        </w:rPr>
        <w:t>опись поврежденного, погибшего или утраченного имущества;</w:t>
      </w:r>
    </w:p>
    <w:p w:rsidR="00BC5A0D" w:rsidRPr="00BC5A0D" w:rsidRDefault="00366B16" w:rsidP="00BC5A0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4) </w:t>
      </w:r>
      <w:r w:rsidR="00BC5A0D" w:rsidRPr="00BC5A0D">
        <w:rPr>
          <w:rFonts w:eastAsia="Times New Roman" w:cs="Arial"/>
          <w:sz w:val="24"/>
          <w:szCs w:val="24"/>
          <w:lang w:eastAsia="ru-RU"/>
        </w:rPr>
        <w:t>документы, подтверждающие расходы потерпевшего в связи с гибелью или повреждением имущества (данные бухгалтерского и аналитического учета, справки государственных органов, подтверждающие цены на урожай сельскохозяйственной продукции, и другие документы);</w:t>
      </w:r>
    </w:p>
    <w:p w:rsidR="00BC5A0D" w:rsidRPr="00BC5A0D" w:rsidRDefault="00366B16" w:rsidP="00BC5A0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5)</w:t>
      </w:r>
      <w:r>
        <w:t> </w:t>
      </w:r>
      <w:r w:rsidR="00BC5A0D" w:rsidRPr="00BC5A0D">
        <w:rPr>
          <w:rFonts w:eastAsia="Times New Roman" w:cs="Arial"/>
          <w:sz w:val="24"/>
          <w:szCs w:val="24"/>
          <w:lang w:eastAsia="ru-RU"/>
        </w:rPr>
        <w:t>документы, подтверждающие обоснованность вынужденного убоя сельскохозяйственных животных (предписание, постановление ветеринарной службы и другие документы), если такие документы должны составляться в соответствии с требованиями законодательства Российской Федерации;</w:t>
      </w:r>
    </w:p>
    <w:p w:rsidR="00BC5A0D" w:rsidRPr="00BC5A0D" w:rsidRDefault="00366B16" w:rsidP="00BC5A0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6) </w:t>
      </w:r>
      <w:r w:rsidR="00BC5A0D" w:rsidRPr="00BC5A0D">
        <w:rPr>
          <w:rFonts w:eastAsia="Times New Roman" w:cs="Arial"/>
          <w:sz w:val="24"/>
          <w:szCs w:val="24"/>
          <w:lang w:eastAsia="ru-RU"/>
        </w:rPr>
        <w:t>заключение независимой экспертизы о размере причиненного вреда, если проводилась независимая экспертиза, или заключение независимой экспертизы об обстоятельствах и размере вреда, причиненного имуществу, если проведение такой экспертизы было организовано потерпевшим самостоятельно;</w:t>
      </w:r>
    </w:p>
    <w:p w:rsidR="00BC5A0D" w:rsidRPr="00BC5A0D" w:rsidRDefault="00366B16" w:rsidP="00BC5A0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7) </w:t>
      </w:r>
      <w:r w:rsidR="00BC5A0D" w:rsidRPr="00BC5A0D">
        <w:rPr>
          <w:rFonts w:eastAsia="Times New Roman" w:cs="Arial"/>
          <w:sz w:val="24"/>
          <w:szCs w:val="24"/>
          <w:lang w:eastAsia="ru-RU"/>
        </w:rPr>
        <w:t>документы, подтверждающие оплату услуг независимого эксперта, если экспертиза проводилась за счет потерпевшего;</w:t>
      </w:r>
    </w:p>
    <w:p w:rsidR="00BC5A0D" w:rsidRPr="00BC5A0D" w:rsidRDefault="00366B16" w:rsidP="00BC5A0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8) </w:t>
      </w:r>
      <w:r w:rsidR="00BC5A0D" w:rsidRPr="00BC5A0D">
        <w:rPr>
          <w:rFonts w:eastAsia="Times New Roman" w:cs="Arial"/>
          <w:sz w:val="24"/>
          <w:szCs w:val="24"/>
          <w:lang w:eastAsia="ru-RU"/>
        </w:rPr>
        <w:t>документы, подтверждающие оказание и оплату услуг по спасанию и обеспечению сохранности поврежденного имущества, если потерпевший требует возмещения соответствующих расходов;</w:t>
      </w:r>
    </w:p>
    <w:p w:rsidR="00BC5A0D" w:rsidRDefault="00366B16" w:rsidP="00BC5A0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9)</w:t>
      </w:r>
      <w:r w:rsidR="00BC5A0D" w:rsidRPr="00BC5A0D">
        <w:rPr>
          <w:rFonts w:eastAsia="Times New Roman" w:cs="Arial"/>
          <w:sz w:val="24"/>
          <w:szCs w:val="24"/>
          <w:lang w:eastAsia="ru-RU"/>
        </w:rPr>
        <w:t>иные документы в обоснование требования о возмещении причиненного вреда, в том числе сметы, счета, договоры об оказании услуг.</w:t>
      </w:r>
    </w:p>
    <w:p w:rsidR="00366B16" w:rsidRDefault="00366B16" w:rsidP="00BC5A0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366B16" w:rsidRPr="003E33AD" w:rsidRDefault="00366B16" w:rsidP="00BC5A0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BC5A0D" w:rsidRDefault="00366B16" w:rsidP="00BC5A0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66B16">
        <w:rPr>
          <w:rFonts w:cs="Arial"/>
          <w:b/>
          <w:sz w:val="24"/>
          <w:szCs w:val="24"/>
        </w:rPr>
        <w:t>Документы для получения страховой выплаты в случае причинения вреда в связи нарушением условий жизнедеятельности потерпевшего:</w:t>
      </w:r>
    </w:p>
    <w:p w:rsidR="00366B16" w:rsidRPr="00366B16" w:rsidRDefault="00366B16" w:rsidP="00366B16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366B16">
        <w:rPr>
          <w:rFonts w:cs="Arial"/>
          <w:bCs/>
          <w:sz w:val="24"/>
          <w:szCs w:val="24"/>
        </w:rPr>
        <w:t>1)документы, подтверждающие факт нарушения условий жизнедеятельности, выдаваемые органами местного самоуправления, наделенными полномочиями по решению вопросов организации и осуществления мероприятий по гражданской обороне, защите населения и территорий от чрезвычайных ситуаций;</w:t>
      </w:r>
    </w:p>
    <w:p w:rsidR="00366B16" w:rsidRDefault="00366B16" w:rsidP="00366B16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2) </w:t>
      </w:r>
      <w:r w:rsidRPr="00366B16">
        <w:rPr>
          <w:rFonts w:cs="Arial"/>
          <w:bCs/>
          <w:sz w:val="24"/>
          <w:szCs w:val="24"/>
        </w:rPr>
        <w:t>документы, подтверждающие расходы потерпевшего, связанные с переездом к месту временного поселения и (или) обратно, проживанием в месте временного поселения, приобретением жизненно важных материальных средств (при наличии).</w:t>
      </w:r>
    </w:p>
    <w:p w:rsidR="00B90FDC" w:rsidRDefault="00B90FDC" w:rsidP="00366B16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90FDC" w:rsidRDefault="00B90FDC" w:rsidP="00366B16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90FDC" w:rsidRDefault="00B90FDC" w:rsidP="00B90FDC">
      <w:pPr>
        <w:spacing w:after="0" w:line="240" w:lineRule="auto"/>
        <w:jc w:val="both"/>
        <w:rPr>
          <w:rFonts w:cs="Arial"/>
          <w:sz w:val="24"/>
          <w:szCs w:val="24"/>
        </w:rPr>
      </w:pPr>
      <w:r w:rsidRPr="00B90FDC">
        <w:rPr>
          <w:rFonts w:cs="Arial"/>
          <w:b/>
          <w:sz w:val="24"/>
          <w:szCs w:val="24"/>
          <w:u w:val="single"/>
        </w:rPr>
        <w:lastRenderedPageBreak/>
        <w:t>Вышеуказанные документы представляются страховщику в оригиналах или копиях, заверенных в порядке, установленном законодательством Российской Федерации</w:t>
      </w:r>
      <w:r>
        <w:rPr>
          <w:rFonts w:cs="Arial"/>
          <w:sz w:val="24"/>
          <w:szCs w:val="24"/>
        </w:rPr>
        <w:t>. При представлении оригиналов документов страховщик за свой счет снимает с них копии и незамедлительно возвращает оригиналы документов представившему их лицу, за исключением заявления о страховой выплате.</w:t>
      </w:r>
    </w:p>
    <w:p w:rsidR="00B90FDC" w:rsidRDefault="00B90FDC" w:rsidP="00366B16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366B16" w:rsidRDefault="00366B16" w:rsidP="00BC5A0D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66B16" w:rsidRPr="00366B16" w:rsidRDefault="00366B16" w:rsidP="00BC5A0D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sectPr w:rsidR="00366B16" w:rsidRPr="00366B16" w:rsidSect="00487942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911" w:rsidRDefault="00A02911" w:rsidP="00AD317F">
      <w:pPr>
        <w:spacing w:after="0" w:line="240" w:lineRule="auto"/>
      </w:pPr>
      <w:r>
        <w:separator/>
      </w:r>
    </w:p>
  </w:endnote>
  <w:endnote w:type="continuationSeparator" w:id="1">
    <w:p w:rsidR="00A02911" w:rsidRDefault="00A02911" w:rsidP="00AD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12343"/>
      <w:docPartObj>
        <w:docPartGallery w:val="Page Numbers (Bottom of Page)"/>
        <w:docPartUnique/>
      </w:docPartObj>
    </w:sdtPr>
    <w:sdtContent>
      <w:p w:rsidR="00AD317F" w:rsidRDefault="00803EA0">
        <w:pPr>
          <w:pStyle w:val="a8"/>
          <w:jc w:val="right"/>
        </w:pPr>
        <w:r>
          <w:fldChar w:fldCharType="begin"/>
        </w:r>
        <w:r w:rsidR="00AD317F">
          <w:instrText>PAGE   \* MERGEFORMAT</w:instrText>
        </w:r>
        <w:r>
          <w:fldChar w:fldCharType="separate"/>
        </w:r>
        <w:r w:rsidR="00E55306">
          <w:rPr>
            <w:noProof/>
          </w:rPr>
          <w:t>1</w:t>
        </w:r>
        <w:r>
          <w:fldChar w:fldCharType="end"/>
        </w:r>
      </w:p>
    </w:sdtContent>
  </w:sdt>
  <w:p w:rsidR="00AD317F" w:rsidRDefault="00AD31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911" w:rsidRDefault="00A02911" w:rsidP="00AD317F">
      <w:pPr>
        <w:spacing w:after="0" w:line="240" w:lineRule="auto"/>
      </w:pPr>
      <w:r>
        <w:separator/>
      </w:r>
    </w:p>
  </w:footnote>
  <w:footnote w:type="continuationSeparator" w:id="1">
    <w:p w:rsidR="00A02911" w:rsidRDefault="00A02911" w:rsidP="00AD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422E"/>
    <w:multiLevelType w:val="hybridMultilevel"/>
    <w:tmpl w:val="4E72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42D3"/>
    <w:multiLevelType w:val="hybridMultilevel"/>
    <w:tmpl w:val="6706AB1E"/>
    <w:lvl w:ilvl="0" w:tplc="6538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F6236"/>
    <w:multiLevelType w:val="hybridMultilevel"/>
    <w:tmpl w:val="9222955C"/>
    <w:lvl w:ilvl="0" w:tplc="20167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1BA0"/>
    <w:multiLevelType w:val="hybridMultilevel"/>
    <w:tmpl w:val="4588D86A"/>
    <w:lvl w:ilvl="0" w:tplc="CFB4C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16018"/>
    <w:multiLevelType w:val="hybridMultilevel"/>
    <w:tmpl w:val="373EB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5F79"/>
    <w:multiLevelType w:val="hybridMultilevel"/>
    <w:tmpl w:val="4B94C9FE"/>
    <w:lvl w:ilvl="0" w:tplc="5F3863C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33D30"/>
    <w:multiLevelType w:val="hybridMultilevel"/>
    <w:tmpl w:val="634C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1D3"/>
    <w:multiLevelType w:val="hybridMultilevel"/>
    <w:tmpl w:val="9266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6F9"/>
    <w:rsid w:val="0001145F"/>
    <w:rsid w:val="0002792F"/>
    <w:rsid w:val="0006144C"/>
    <w:rsid w:val="00061897"/>
    <w:rsid w:val="00066756"/>
    <w:rsid w:val="000774E4"/>
    <w:rsid w:val="0008402B"/>
    <w:rsid w:val="00093134"/>
    <w:rsid w:val="000B5FC5"/>
    <w:rsid w:val="000C4128"/>
    <w:rsid w:val="000E064F"/>
    <w:rsid w:val="000E7972"/>
    <w:rsid w:val="000E7B08"/>
    <w:rsid w:val="00105F6B"/>
    <w:rsid w:val="0010709B"/>
    <w:rsid w:val="00135232"/>
    <w:rsid w:val="001357E2"/>
    <w:rsid w:val="00153A48"/>
    <w:rsid w:val="00154086"/>
    <w:rsid w:val="00183662"/>
    <w:rsid w:val="00194DE9"/>
    <w:rsid w:val="001A6002"/>
    <w:rsid w:val="001D2CBD"/>
    <w:rsid w:val="001F1CCA"/>
    <w:rsid w:val="00202F0C"/>
    <w:rsid w:val="0020677C"/>
    <w:rsid w:val="00211074"/>
    <w:rsid w:val="00236A33"/>
    <w:rsid w:val="0029134F"/>
    <w:rsid w:val="002A1E39"/>
    <w:rsid w:val="002C5B2D"/>
    <w:rsid w:val="002D237E"/>
    <w:rsid w:val="002D4657"/>
    <w:rsid w:val="002E4B08"/>
    <w:rsid w:val="002F07E8"/>
    <w:rsid w:val="002F4328"/>
    <w:rsid w:val="00305350"/>
    <w:rsid w:val="00305E31"/>
    <w:rsid w:val="00306FAF"/>
    <w:rsid w:val="0031416D"/>
    <w:rsid w:val="0032087F"/>
    <w:rsid w:val="003238E9"/>
    <w:rsid w:val="00336169"/>
    <w:rsid w:val="00342370"/>
    <w:rsid w:val="00366B16"/>
    <w:rsid w:val="003E33AD"/>
    <w:rsid w:val="003E43A7"/>
    <w:rsid w:val="003F6AAB"/>
    <w:rsid w:val="004033B3"/>
    <w:rsid w:val="00422A0A"/>
    <w:rsid w:val="00422F9B"/>
    <w:rsid w:val="00423D86"/>
    <w:rsid w:val="00431C83"/>
    <w:rsid w:val="00455D34"/>
    <w:rsid w:val="00487478"/>
    <w:rsid w:val="00487942"/>
    <w:rsid w:val="00490CBD"/>
    <w:rsid w:val="0049158A"/>
    <w:rsid w:val="004C1EBA"/>
    <w:rsid w:val="004C4DA6"/>
    <w:rsid w:val="004D005F"/>
    <w:rsid w:val="004F13BB"/>
    <w:rsid w:val="004F6A41"/>
    <w:rsid w:val="004F7B4F"/>
    <w:rsid w:val="00502FB9"/>
    <w:rsid w:val="00503C57"/>
    <w:rsid w:val="005156DC"/>
    <w:rsid w:val="005164A2"/>
    <w:rsid w:val="005B60E0"/>
    <w:rsid w:val="005C3F94"/>
    <w:rsid w:val="005F0734"/>
    <w:rsid w:val="005F2412"/>
    <w:rsid w:val="006331DC"/>
    <w:rsid w:val="00645407"/>
    <w:rsid w:val="00650A9B"/>
    <w:rsid w:val="00662A77"/>
    <w:rsid w:val="00683065"/>
    <w:rsid w:val="006E1419"/>
    <w:rsid w:val="007013F4"/>
    <w:rsid w:val="00702C9C"/>
    <w:rsid w:val="00751C15"/>
    <w:rsid w:val="0075598E"/>
    <w:rsid w:val="007715C4"/>
    <w:rsid w:val="0078322A"/>
    <w:rsid w:val="007C238D"/>
    <w:rsid w:val="007E6C88"/>
    <w:rsid w:val="00803EA0"/>
    <w:rsid w:val="0082320E"/>
    <w:rsid w:val="00842358"/>
    <w:rsid w:val="0086328A"/>
    <w:rsid w:val="00867C68"/>
    <w:rsid w:val="008808E7"/>
    <w:rsid w:val="00886467"/>
    <w:rsid w:val="008C7DA1"/>
    <w:rsid w:val="008E0A8F"/>
    <w:rsid w:val="008F7FCB"/>
    <w:rsid w:val="00964B1D"/>
    <w:rsid w:val="009D1D5D"/>
    <w:rsid w:val="009F5DBD"/>
    <w:rsid w:val="00A02911"/>
    <w:rsid w:val="00A17E22"/>
    <w:rsid w:val="00A2628D"/>
    <w:rsid w:val="00A471CC"/>
    <w:rsid w:val="00A616F9"/>
    <w:rsid w:val="00A80F52"/>
    <w:rsid w:val="00A92F9F"/>
    <w:rsid w:val="00A95AED"/>
    <w:rsid w:val="00AB4BEB"/>
    <w:rsid w:val="00AB5A6F"/>
    <w:rsid w:val="00AC6D9F"/>
    <w:rsid w:val="00AD317F"/>
    <w:rsid w:val="00B24BBD"/>
    <w:rsid w:val="00B3242A"/>
    <w:rsid w:val="00B702C0"/>
    <w:rsid w:val="00B81C95"/>
    <w:rsid w:val="00B90FDC"/>
    <w:rsid w:val="00BB2D0B"/>
    <w:rsid w:val="00BC3527"/>
    <w:rsid w:val="00BC5A0D"/>
    <w:rsid w:val="00BD3C18"/>
    <w:rsid w:val="00BF3617"/>
    <w:rsid w:val="00C814E5"/>
    <w:rsid w:val="00C81D1A"/>
    <w:rsid w:val="00C825B3"/>
    <w:rsid w:val="00C85B53"/>
    <w:rsid w:val="00C873DC"/>
    <w:rsid w:val="00C97443"/>
    <w:rsid w:val="00CA4220"/>
    <w:rsid w:val="00CA6D77"/>
    <w:rsid w:val="00CC5A6B"/>
    <w:rsid w:val="00CE47E8"/>
    <w:rsid w:val="00CF20A6"/>
    <w:rsid w:val="00CF2E09"/>
    <w:rsid w:val="00CF3C1A"/>
    <w:rsid w:val="00CF7B62"/>
    <w:rsid w:val="00D1010E"/>
    <w:rsid w:val="00D13DBE"/>
    <w:rsid w:val="00D2517B"/>
    <w:rsid w:val="00D337F6"/>
    <w:rsid w:val="00D446CB"/>
    <w:rsid w:val="00D62723"/>
    <w:rsid w:val="00D64CD0"/>
    <w:rsid w:val="00D90730"/>
    <w:rsid w:val="00DA7EDC"/>
    <w:rsid w:val="00DC1F14"/>
    <w:rsid w:val="00DE1C33"/>
    <w:rsid w:val="00DE2CDC"/>
    <w:rsid w:val="00E034C6"/>
    <w:rsid w:val="00E11CDA"/>
    <w:rsid w:val="00E222E2"/>
    <w:rsid w:val="00E24D45"/>
    <w:rsid w:val="00E55306"/>
    <w:rsid w:val="00E6467A"/>
    <w:rsid w:val="00E730F2"/>
    <w:rsid w:val="00E80116"/>
    <w:rsid w:val="00E93461"/>
    <w:rsid w:val="00EB05EB"/>
    <w:rsid w:val="00EC021F"/>
    <w:rsid w:val="00EC58B2"/>
    <w:rsid w:val="00EC5A5C"/>
    <w:rsid w:val="00EE0A77"/>
    <w:rsid w:val="00EE10A8"/>
    <w:rsid w:val="00EE26BB"/>
    <w:rsid w:val="00EE3BD2"/>
    <w:rsid w:val="00EE7175"/>
    <w:rsid w:val="00EE7671"/>
    <w:rsid w:val="00EF27CF"/>
    <w:rsid w:val="00EF6B7B"/>
    <w:rsid w:val="00F31D96"/>
    <w:rsid w:val="00F352A0"/>
    <w:rsid w:val="00F460B8"/>
    <w:rsid w:val="00F565C3"/>
    <w:rsid w:val="00F97D96"/>
    <w:rsid w:val="00FB3651"/>
    <w:rsid w:val="00FE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16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114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17F"/>
  </w:style>
  <w:style w:type="paragraph" w:styleId="a8">
    <w:name w:val="footer"/>
    <w:basedOn w:val="a"/>
    <w:link w:val="a9"/>
    <w:uiPriority w:val="99"/>
    <w:unhideWhenUsed/>
    <w:rsid w:val="00AD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17F"/>
  </w:style>
  <w:style w:type="character" w:styleId="aa">
    <w:name w:val="annotation reference"/>
    <w:basedOn w:val="a0"/>
    <w:uiPriority w:val="99"/>
    <w:semiHidden/>
    <w:unhideWhenUsed/>
    <w:rsid w:val="00AB5A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5A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5A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5A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5A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16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114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17F"/>
  </w:style>
  <w:style w:type="paragraph" w:styleId="a8">
    <w:name w:val="footer"/>
    <w:basedOn w:val="a"/>
    <w:link w:val="a9"/>
    <w:uiPriority w:val="99"/>
    <w:unhideWhenUsed/>
    <w:rsid w:val="00AD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17F"/>
  </w:style>
  <w:style w:type="character" w:styleId="aa">
    <w:name w:val="annotation reference"/>
    <w:basedOn w:val="a0"/>
    <w:uiPriority w:val="99"/>
    <w:semiHidden/>
    <w:unhideWhenUsed/>
    <w:rsid w:val="00AB5A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5A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5A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5A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5A6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8889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1700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837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68BA-C000-42EF-8B79-846085B6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Чечетова Наталья Анатольевна</dc:creator>
  <cp:lastModifiedBy>user</cp:lastModifiedBy>
  <cp:revision>3</cp:revision>
  <cp:lastPrinted>2019-06-03T10:29:00Z</cp:lastPrinted>
  <dcterms:created xsi:type="dcterms:W3CDTF">2019-06-03T10:44:00Z</dcterms:created>
  <dcterms:modified xsi:type="dcterms:W3CDTF">2019-06-03T11:20:00Z</dcterms:modified>
</cp:coreProperties>
</file>